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" w:eastAsia="方正小标宋简体"/>
          <w:sz w:val="44"/>
          <w:szCs w:val="44"/>
        </w:rPr>
      </w:pPr>
    </w:p>
    <w:p>
      <w:pPr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 xml:space="preserve">承 </w:t>
      </w:r>
      <w:r>
        <w:rPr>
          <w:rFonts w:ascii="方正小标宋简体" w:hAnsi="楷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楷体" w:eastAsia="方正小标宋简体"/>
          <w:sz w:val="44"/>
          <w:szCs w:val="44"/>
        </w:rPr>
        <w:t xml:space="preserve"> 诺 </w:t>
      </w:r>
      <w:r>
        <w:rPr>
          <w:rFonts w:hint="eastAsia" w:ascii="方正小标宋简体" w:hAnsi="楷体" w:eastAsia="方正小标宋简体"/>
          <w:sz w:val="44"/>
          <w:szCs w:val="44"/>
          <w:lang w:val="en-US" w:eastAsia="zh-CN"/>
        </w:rPr>
        <w:t xml:space="preserve"> </w:t>
      </w:r>
      <w:r>
        <w:rPr>
          <w:rFonts w:ascii="方正小标宋简体" w:hAnsi="楷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楷体" w:eastAsia="方正小标宋简体"/>
          <w:sz w:val="44"/>
          <w:szCs w:val="44"/>
        </w:rPr>
        <w:t>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本人承诺诚信参加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教师资格考试</w:t>
      </w:r>
      <w:r>
        <w:rPr>
          <w:rFonts w:hint="eastAsia" w:ascii="仿宋" w:hAnsi="仿宋" w:eastAsia="仿宋"/>
          <w:sz w:val="32"/>
          <w:szCs w:val="32"/>
        </w:rPr>
        <w:t>，提交用于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报名现场确认审核的惠州市居住证为公安机关办理的真实有效证件，如经核查发现存在伪造证件等问题，本人自愿承担一切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相应后果。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特此承诺！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E5"/>
    <w:rsid w:val="000E3143"/>
    <w:rsid w:val="002E3578"/>
    <w:rsid w:val="0031467C"/>
    <w:rsid w:val="00326B3C"/>
    <w:rsid w:val="005E2FF2"/>
    <w:rsid w:val="006C5757"/>
    <w:rsid w:val="007878EB"/>
    <w:rsid w:val="008C4325"/>
    <w:rsid w:val="00982DE5"/>
    <w:rsid w:val="00E66A8D"/>
    <w:rsid w:val="00FB6FE2"/>
    <w:rsid w:val="04783EC9"/>
    <w:rsid w:val="04A063BA"/>
    <w:rsid w:val="1D0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14</TotalTime>
  <ScaleCrop>false</ScaleCrop>
  <LinksUpToDate>false</LinksUpToDate>
  <CharactersWithSpaces>137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2021-09-23T07:35:00Z</dcterms:created>
  <dc:creator>杨振武</dc:creator>
  <cp:lastModifiedBy>梁斌</cp:lastModifiedBy>
  <cp:lastPrinted>2021-09-23T08:29:00Z</cp:lastPrinted>
  <dcterms:modified xsi:type="dcterms:W3CDTF">2023-10-30T07:46:31Z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F17A4503D6494A24ABF29A4006AC253F</vt:lpwstr>
  </property>
</Properties>
</file>